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76" w:rsidRPr="00077025" w:rsidRDefault="00351A76" w:rsidP="00351A76">
      <w:pPr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 w:cs="Times New Roman"/>
          <w:color w:val="000000"/>
          <w:u w:val="single"/>
        </w:rPr>
      </w:pPr>
      <w:r>
        <w:rPr>
          <w:rFonts w:eastAsia="Times New Roman" w:cs="Times New Roman"/>
          <w:color w:val="000000"/>
          <w:u w:val="single"/>
        </w:rPr>
        <w:t>Growth and Westward Expansion:</w:t>
      </w:r>
    </w:p>
    <w:p w:rsidR="00351A76" w:rsidRDefault="00351A76" w:rsidP="00351A7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077025">
        <w:rPr>
          <w:rFonts w:eastAsia="Times New Roman" w:cs="Times New Roman"/>
          <w:color w:val="000000"/>
        </w:rPr>
        <w:t>SS.5.A.6.1: Describe the causes and effects of the Louisiana Purchase.</w:t>
      </w:r>
      <w:r>
        <w:rPr>
          <w:rFonts w:eastAsia="Times New Roman" w:cs="Times New Roman"/>
          <w:color w:val="000000"/>
        </w:rPr>
        <w:tab/>
      </w:r>
      <w:r w:rsidRPr="00077025">
        <w:rPr>
          <w:rFonts w:eastAsia="Times New Roman" w:cs="Times New Roman"/>
          <w:color w:val="000000"/>
        </w:rPr>
        <w:t>Identify the major cause and the effect of the Louisiana Purchase.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eastAsia="Times New Roman" w:cs="Times New Roman"/>
          <w:color w:val="000000"/>
        </w:rPr>
      </w:pPr>
    </w:p>
    <w:p w:rsidR="00351A76" w:rsidRDefault="00351A76" w:rsidP="00351A7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077025">
        <w:rPr>
          <w:rFonts w:eastAsia="Times New Roman" w:cs="Times New Roman"/>
          <w:color w:val="000000"/>
        </w:rPr>
        <w:t>SS.5.A.6.2: Identify roles and contributions of significant people during the period of westward expansion.</w:t>
      </w:r>
      <w:r w:rsidRPr="00077025">
        <w:rPr>
          <w:rFonts w:eastAsia="Times New Roman" w:cs="Times New Roman"/>
          <w:color w:val="000000"/>
        </w:rPr>
        <w:tab/>
      </w:r>
      <w:r w:rsidRPr="00077025">
        <w:rPr>
          <w:rFonts w:eastAsia="Times New Roman" w:cs="Times New Roman"/>
          <w:color w:val="000000"/>
        </w:rPr>
        <w:tab/>
      </w:r>
      <w:r w:rsidRPr="00077025">
        <w:rPr>
          <w:rFonts w:eastAsia="Times New Roman" w:cs="Times New Roman"/>
          <w:color w:val="000000"/>
        </w:rPr>
        <w:tab/>
      </w:r>
      <w:r w:rsidRPr="00077025">
        <w:rPr>
          <w:rFonts w:eastAsia="Times New Roman" w:cs="Times New Roman"/>
          <w:color w:val="000000"/>
        </w:rPr>
        <w:tab/>
      </w:r>
      <w:r w:rsidRPr="00077025">
        <w:rPr>
          <w:rFonts w:eastAsia="Times New Roman" w:cs="Times New Roman"/>
          <w:color w:val="000000"/>
        </w:rPr>
        <w:tab/>
      </w:r>
      <w:r w:rsidRPr="00077025">
        <w:rPr>
          <w:rFonts w:eastAsia="Times New Roman" w:cs="Times New Roman"/>
          <w:color w:val="000000"/>
        </w:rPr>
        <w:tab/>
      </w:r>
      <w:r w:rsidRPr="00077025">
        <w:rPr>
          <w:rFonts w:eastAsia="Times New Roman" w:cs="Times New Roman"/>
          <w:color w:val="000000"/>
        </w:rPr>
        <w:tab/>
      </w:r>
      <w:r w:rsidRPr="00077025">
        <w:rPr>
          <w:rFonts w:eastAsia="Times New Roman" w:cs="Times New Roman"/>
          <w:color w:val="000000"/>
        </w:rPr>
        <w:tab/>
        <w:t xml:space="preserve">Identify people in the westward expansion and their importance, such as </w:t>
      </w:r>
      <w:r>
        <w:rPr>
          <w:rFonts w:eastAsia="Times New Roman" w:cs="Times New Roman"/>
          <w:color w:val="000000"/>
        </w:rPr>
        <w:tab/>
      </w:r>
      <w:r w:rsidRPr="00077025">
        <w:rPr>
          <w:rFonts w:eastAsia="Times New Roman" w:cs="Times New Roman"/>
          <w:color w:val="000000"/>
        </w:rPr>
        <w:t>Lewis and Clark, Sacagawea, and Thomas Jefferson.</w:t>
      </w:r>
    </w:p>
    <w:p w:rsidR="00351A76" w:rsidRPr="00077025" w:rsidRDefault="00351A76" w:rsidP="00351A76">
      <w:pPr>
        <w:pStyle w:val="ListParagraph"/>
        <w:rPr>
          <w:rFonts w:eastAsia="Times New Roman" w:cs="Times New Roman"/>
          <w:color w:val="000000"/>
        </w:rPr>
      </w:pPr>
    </w:p>
    <w:p w:rsidR="00351A76" w:rsidRPr="008A2ED7" w:rsidRDefault="00351A76" w:rsidP="00351A7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SS.5.A.6.3: Examine 19</w:t>
      </w:r>
      <w:r w:rsidRPr="008A2ED7">
        <w:rPr>
          <w:rFonts w:eastAsia="Times New Roman" w:cs="Times New Roman"/>
          <w:color w:val="000000"/>
          <w:vertAlign w:val="superscript"/>
        </w:rPr>
        <w:t>th</w:t>
      </w:r>
      <w:r>
        <w:rPr>
          <w:rFonts w:eastAsia="Times New Roman" w:cs="Times New Roman"/>
          <w:color w:val="000000"/>
        </w:rPr>
        <w:t xml:space="preserve"> century advancements (canals, roads, steamboats, flatboats, </w:t>
      </w:r>
      <w:proofErr w:type="spellStart"/>
      <w:r>
        <w:rPr>
          <w:rFonts w:eastAsia="Times New Roman" w:cs="Times New Roman"/>
          <w:color w:val="000000"/>
        </w:rPr>
        <w:t>overlandwagons</w:t>
      </w:r>
      <w:proofErr w:type="spellEnd"/>
      <w:r>
        <w:rPr>
          <w:rFonts w:eastAsia="Times New Roman" w:cs="Times New Roman"/>
          <w:color w:val="000000"/>
        </w:rPr>
        <w:t>, Pony Express, railroads) in transportation and communication.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ab/>
        <w:t xml:space="preserve">Identify advances in transportation and communication in America during </w:t>
      </w:r>
      <w:r>
        <w:rPr>
          <w:rFonts w:eastAsia="Times New Roman" w:cs="Times New Roman"/>
          <w:color w:val="000000"/>
        </w:rPr>
        <w:tab/>
        <w:t>the 1800s, such as railroads, steamboats, and the Pony Express.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eastAsia="Times New Roman" w:cs="Times New Roman"/>
          <w:color w:val="000000"/>
        </w:rPr>
      </w:pPr>
    </w:p>
    <w:p w:rsidR="00351A76" w:rsidRDefault="00351A76" w:rsidP="00351A76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80" w:firstLine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SS.5.A.6.4: Explain the importance of the explorations west of the Mississippi River.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21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Identify contributions of explorers who went west of the Mississippi River, such as creating the first accurate map of the area, including its rivers and mountains.</w:t>
      </w:r>
    </w:p>
    <w:p w:rsidR="00351A76" w:rsidRDefault="00351A76" w:rsidP="00351A76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80" w:firstLine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11"/>
          <w:szCs w:val="11"/>
        </w:rPr>
        <w:t xml:space="preserve"> </w:t>
      </w:r>
      <w:r>
        <w:rPr>
          <w:rFonts w:eastAsia="Times New Roman" w:cs="Times New Roman"/>
          <w:color w:val="000000"/>
        </w:rPr>
        <w:t>SS.5.A.6.5: Identify the cause and effects of the War of 1812.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 xml:space="preserve">Recognize a cause of the War of 1812, such as England kidnapping 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 xml:space="preserve">American Sailors, and an effect, such as maintaining control of the land 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>acquired in the Louisiana Purchase.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</w:p>
    <w:p w:rsidR="00351A76" w:rsidRDefault="00351A76" w:rsidP="00351A76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80" w:firstLine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SS.5.A.6.6: Explain how westward expansion affected Native Americans.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 xml:space="preserve">Identify that westward expansion forced Native Americans to leave their 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>homes and cause thousands to die.</w:t>
      </w:r>
    </w:p>
    <w:p w:rsidR="00351A76" w:rsidRPr="00AE30F2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</w:p>
    <w:p w:rsidR="00351A76" w:rsidRDefault="00351A76" w:rsidP="00351A76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80" w:firstLine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SS.5.A.6.7: Discuss the concept of Manifest Destiny.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 xml:space="preserve">Recognize that Americans thought it was their right to take lands from the 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>Native Americans to expand across the North American continent.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</w:p>
    <w:p w:rsidR="00351A76" w:rsidRDefault="00351A76" w:rsidP="00351A76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80" w:firstLine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SS.5.A.6.8: Describe the effects of the Missouri Compromise.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 xml:space="preserve">Recognize that the Missouri Compromise let to a </w:t>
      </w:r>
      <w:proofErr w:type="spellStart"/>
      <w:r>
        <w:rPr>
          <w:rFonts w:eastAsia="Times New Roman" w:cs="Times New Roman"/>
          <w:color w:val="000000"/>
        </w:rPr>
        <w:t>dividingline</w:t>
      </w:r>
      <w:proofErr w:type="spellEnd"/>
      <w:r>
        <w:rPr>
          <w:rFonts w:eastAsia="Times New Roman" w:cs="Times New Roman"/>
          <w:color w:val="000000"/>
        </w:rPr>
        <w:t xml:space="preserve"> between the 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 xml:space="preserve">south (states that wanted slaves) and North (states that did not want 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>slaves).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</w:p>
    <w:p w:rsidR="00351A76" w:rsidRDefault="00351A76" w:rsidP="00351A76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80" w:firstLine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SS.5.A.6.9: Describe the hardships of settlers along the overland trails to the west</w:t>
      </w:r>
    </w:p>
    <w:p w:rsidR="00351A76" w:rsidRDefault="00351A76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 xml:space="preserve">Identify hardships that settlers faced as they moved west, such as weather, 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>terrain, and vegetation.</w:t>
      </w:r>
    </w:p>
    <w:p w:rsidR="00F05918" w:rsidRDefault="00F05918" w:rsidP="00351A76">
      <w:pPr>
        <w:pStyle w:val="ListParagraph"/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="Times New Roman"/>
          <w:color w:val="000000"/>
        </w:rPr>
      </w:pPr>
    </w:p>
    <w:p w:rsidR="00077025" w:rsidRPr="00077025" w:rsidRDefault="00077025" w:rsidP="00077025">
      <w:pPr>
        <w:shd w:val="clear" w:color="auto" w:fill="FFFFFF"/>
        <w:spacing w:before="100" w:beforeAutospacing="1" w:after="100" w:afterAutospacing="1" w:line="152" w:lineRule="atLeast"/>
        <w:ind w:left="1440"/>
        <w:rPr>
          <w:rFonts w:ascii="Arial" w:eastAsia="Times New Roman" w:hAnsi="Arial" w:cs="Arial"/>
          <w:color w:val="000000"/>
          <w:sz w:val="11"/>
          <w:szCs w:val="11"/>
        </w:rPr>
      </w:pPr>
      <w:r w:rsidRPr="00077025">
        <w:rPr>
          <w:rFonts w:ascii="Arial" w:eastAsia="Times New Roman" w:hAnsi="Arial" w:cs="Arial"/>
          <w:color w:val="000000"/>
          <w:sz w:val="11"/>
          <w:szCs w:val="11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3" type="#_x0000_t75" style="width:1in;height:18pt" o:ole="">
            <v:imagedata r:id="rId6" o:title=""/>
          </v:shape>
          <w:control r:id="rId7" w:name="DefaultOcxName28" w:shapeid="_x0000_i1093"/>
        </w:object>
      </w:r>
    </w:p>
    <w:p w:rsidR="00077025" w:rsidRPr="00077025" w:rsidRDefault="00077025" w:rsidP="00077025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vanish/>
          <w:color w:val="000000"/>
          <w:sz w:val="11"/>
          <w:szCs w:val="11"/>
        </w:rPr>
      </w:pPr>
      <w:r w:rsidRPr="00077025">
        <w:rPr>
          <w:rFonts w:ascii="Arial" w:eastAsia="Times New Roman" w:hAnsi="Arial" w:cs="Arial"/>
          <w:vanish/>
          <w:color w:val="000000"/>
          <w:sz w:val="11"/>
          <w:szCs w:val="11"/>
        </w:rPr>
        <w:object w:dxaOrig="1440" w:dyaOrig="360">
          <v:shape id="_x0000_i1092" type="#_x0000_t75" style="width:1in;height:18pt" o:ole="">
            <v:imagedata r:id="rId6" o:title=""/>
          </v:shape>
          <w:control r:id="rId8" w:name="DefaultOcxName29" w:shapeid="_x0000_i1092"/>
        </w:object>
      </w:r>
    </w:p>
    <w:p w:rsidR="00077025" w:rsidRPr="00077025" w:rsidRDefault="00077025" w:rsidP="00077025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vanish/>
          <w:color w:val="000000"/>
          <w:sz w:val="11"/>
          <w:szCs w:val="11"/>
        </w:rPr>
      </w:pPr>
      <w:r w:rsidRPr="00077025">
        <w:rPr>
          <w:rFonts w:ascii="Arial" w:eastAsia="Times New Roman" w:hAnsi="Arial" w:cs="Arial"/>
          <w:vanish/>
          <w:color w:val="000000"/>
          <w:sz w:val="11"/>
          <w:szCs w:val="11"/>
        </w:rPr>
        <w:object w:dxaOrig="1440" w:dyaOrig="360">
          <v:shape id="_x0000_i1091" type="#_x0000_t75" style="width:1in;height:18pt" o:ole="">
            <v:imagedata r:id="rId6" o:title=""/>
          </v:shape>
          <w:control r:id="rId9" w:name="DefaultOcxName30" w:shapeid="_x0000_i1091"/>
        </w:object>
      </w:r>
    </w:p>
    <w:p w:rsidR="00077025" w:rsidRPr="00077025" w:rsidRDefault="00077025" w:rsidP="00351A76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11"/>
          <w:szCs w:val="11"/>
        </w:rPr>
      </w:pPr>
    </w:p>
    <w:sectPr w:rsidR="00077025" w:rsidRPr="00077025" w:rsidSect="00E84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4AAD"/>
    <w:multiLevelType w:val="hybridMultilevel"/>
    <w:tmpl w:val="0472FE6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4760EED"/>
    <w:multiLevelType w:val="multilevel"/>
    <w:tmpl w:val="81FE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F23839"/>
    <w:multiLevelType w:val="hybridMultilevel"/>
    <w:tmpl w:val="2CA634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11718C4"/>
    <w:multiLevelType w:val="hybridMultilevel"/>
    <w:tmpl w:val="B5D063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9BE24D2"/>
    <w:multiLevelType w:val="hybridMultilevel"/>
    <w:tmpl w:val="90DCD6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12B7EA5"/>
    <w:multiLevelType w:val="hybridMultilevel"/>
    <w:tmpl w:val="A670BD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186229E"/>
    <w:multiLevelType w:val="hybridMultilevel"/>
    <w:tmpl w:val="44B66E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CAB7838"/>
    <w:multiLevelType w:val="hybridMultilevel"/>
    <w:tmpl w:val="C2909F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oNotDisplayPageBoundaries/>
  <w:proofState w:spelling="clean" w:grammar="clean"/>
  <w:defaultTabStop w:val="720"/>
  <w:characterSpacingControl w:val="doNotCompress"/>
  <w:compat/>
  <w:rsids>
    <w:rsidRoot w:val="00077025"/>
    <w:rsid w:val="00077025"/>
    <w:rsid w:val="00351A76"/>
    <w:rsid w:val="00521B21"/>
    <w:rsid w:val="008A2ED7"/>
    <w:rsid w:val="00AE30F2"/>
    <w:rsid w:val="00E84DB8"/>
    <w:rsid w:val="00F0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D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7025"/>
    <w:rPr>
      <w:rFonts w:ascii="Arial" w:hAnsi="Arial" w:cs="Arial" w:hint="default"/>
      <w:b w:val="0"/>
      <w:bCs w:val="0"/>
      <w:i w:val="0"/>
      <w:iCs w:val="0"/>
      <w:caps w:val="0"/>
      <w:smallCaps w:val="0"/>
      <w:color w:val="003399"/>
      <w:sz w:val="11"/>
      <w:szCs w:val="11"/>
      <w:u w:val="single"/>
    </w:rPr>
  </w:style>
  <w:style w:type="character" w:customStyle="1" w:styleId="rptext7">
    <w:name w:val="rptext7"/>
    <w:basedOn w:val="DefaultParagraphFont"/>
    <w:rsid w:val="00077025"/>
  </w:style>
  <w:style w:type="character" w:customStyle="1" w:styleId="subtitle1">
    <w:name w:val="subtitle1"/>
    <w:basedOn w:val="DefaultParagraphFont"/>
    <w:rsid w:val="00077025"/>
    <w:rPr>
      <w:rFonts w:ascii="Arial" w:hAnsi="Arial" w:cs="Arial" w:hint="default"/>
      <w:b/>
      <w:bCs/>
      <w:color w:val="000000"/>
      <w:sz w:val="11"/>
      <w:szCs w:val="11"/>
    </w:rPr>
  </w:style>
  <w:style w:type="character" w:customStyle="1" w:styleId="subinfo1">
    <w:name w:val="subinfo1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character" w:customStyle="1" w:styleId="subinfo2">
    <w:name w:val="subinfo2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character" w:customStyle="1" w:styleId="subinfo3">
    <w:name w:val="subinfo3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character" w:customStyle="1" w:styleId="subinfo4">
    <w:name w:val="subinfo4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character" w:customStyle="1" w:styleId="subinfo5">
    <w:name w:val="subinfo5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character" w:customStyle="1" w:styleId="subinfo6">
    <w:name w:val="subinfo6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character" w:customStyle="1" w:styleId="subinfo7">
    <w:name w:val="subinfo7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character" w:customStyle="1" w:styleId="subinfo8">
    <w:name w:val="subinfo8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character" w:customStyle="1" w:styleId="subinfo9">
    <w:name w:val="subinfo9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character" w:customStyle="1" w:styleId="subinfo10">
    <w:name w:val="subinfo10"/>
    <w:basedOn w:val="DefaultParagraphFont"/>
    <w:rsid w:val="00077025"/>
    <w:rPr>
      <w:rFonts w:ascii="Arial" w:hAnsi="Arial" w:cs="Arial" w:hint="default"/>
      <w:color w:val="000000"/>
      <w:sz w:val="10"/>
      <w:szCs w:val="1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0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70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8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59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C7C8CA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81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29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205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35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67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81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228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1404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582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580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5702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5353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741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3799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3937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014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4632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0209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665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7764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2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F06EAF2-6EE1-4B9E-AAE0-64C807165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</dc:creator>
  <cp:lastModifiedBy>Crystal</cp:lastModifiedBy>
  <cp:revision>1</cp:revision>
  <dcterms:created xsi:type="dcterms:W3CDTF">2011-03-02T14:40:00Z</dcterms:created>
  <dcterms:modified xsi:type="dcterms:W3CDTF">2011-03-02T15:30:00Z</dcterms:modified>
</cp:coreProperties>
</file>